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BA066F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9A7EB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90AD0">
        <w:rPr>
          <w:rFonts w:ascii="Century" w:eastAsia="Calibri" w:hAnsi="Century"/>
          <w:b/>
          <w:bCs/>
          <w:sz w:val="32"/>
          <w:szCs w:val="32"/>
          <w:lang w:eastAsia="ru-RU"/>
        </w:rPr>
        <w:t>23/33-6070</w:t>
      </w:r>
    </w:p>
    <w:p w:rsidR="00B74AEF" w:rsidRPr="007F1165" w:rsidRDefault="00A0211F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7F1165">
        <w:rPr>
          <w:rFonts w:ascii="Century" w:eastAsia="Calibri" w:hAnsi="Century"/>
          <w:lang w:eastAsia="ru-RU"/>
        </w:rPr>
        <w:t>2</w:t>
      </w:r>
      <w:r w:rsidR="009A7EB3" w:rsidRPr="007F1165">
        <w:rPr>
          <w:rFonts w:ascii="Century" w:eastAsia="Calibri" w:hAnsi="Century"/>
          <w:lang w:eastAsia="ru-RU"/>
        </w:rPr>
        <w:t>0</w:t>
      </w:r>
      <w:r w:rsidR="00A81899" w:rsidRPr="007F1165">
        <w:rPr>
          <w:rFonts w:ascii="Century" w:eastAsia="Calibri" w:hAnsi="Century"/>
          <w:lang w:eastAsia="ru-RU"/>
        </w:rPr>
        <w:t xml:space="preserve"> </w:t>
      </w:r>
      <w:r w:rsidR="009A7EB3" w:rsidRPr="007F1165">
        <w:rPr>
          <w:rFonts w:ascii="Century" w:eastAsia="Calibri" w:hAnsi="Century"/>
          <w:lang w:eastAsia="ru-RU"/>
        </w:rPr>
        <w:t>липня</w:t>
      </w:r>
      <w:r w:rsidR="00B74AEF" w:rsidRPr="007F1165">
        <w:rPr>
          <w:rFonts w:ascii="Century" w:eastAsia="Calibri" w:hAnsi="Century"/>
          <w:lang w:eastAsia="ru-RU"/>
        </w:rPr>
        <w:t xml:space="preserve"> 202</w:t>
      </w:r>
      <w:r w:rsidR="00A81899" w:rsidRPr="007F1165">
        <w:rPr>
          <w:rFonts w:ascii="Century" w:eastAsia="Calibri" w:hAnsi="Century"/>
          <w:lang w:eastAsia="ru-RU"/>
        </w:rPr>
        <w:t>3</w:t>
      </w:r>
      <w:r w:rsidR="00B74AEF" w:rsidRPr="007F1165">
        <w:rPr>
          <w:rFonts w:ascii="Century" w:eastAsia="Calibri" w:hAnsi="Century"/>
          <w:lang w:eastAsia="ru-RU"/>
        </w:rPr>
        <w:t xml:space="preserve"> року</w:t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B74AEF" w:rsidRPr="007F1165">
        <w:rPr>
          <w:rFonts w:ascii="Century" w:eastAsia="Calibri" w:hAnsi="Century"/>
          <w:lang w:eastAsia="ru-RU"/>
        </w:rPr>
        <w:tab/>
      </w:r>
      <w:r w:rsidR="00967A53" w:rsidRPr="007F1165">
        <w:rPr>
          <w:rFonts w:ascii="Century" w:eastAsia="Calibri" w:hAnsi="Century"/>
          <w:lang w:eastAsia="ru-RU"/>
        </w:rPr>
        <w:tab/>
      </w:r>
      <w:r w:rsidR="007F1165">
        <w:rPr>
          <w:rFonts w:ascii="Century" w:eastAsia="Calibri" w:hAnsi="Century"/>
          <w:lang w:eastAsia="ru-RU"/>
        </w:rPr>
        <w:t xml:space="preserve">         </w:t>
      </w:r>
      <w:r w:rsidR="00B74AEF" w:rsidRPr="007F1165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967A53" w:rsidRPr="007F1165" w:rsidRDefault="00967A53" w:rsidP="00A0211F">
      <w:pPr>
        <w:pStyle w:val="af1"/>
        <w:rPr>
          <w:sz w:val="12"/>
          <w:szCs w:val="12"/>
        </w:rPr>
      </w:pPr>
    </w:p>
    <w:p w:rsidR="00A0211F" w:rsidRPr="007F1165" w:rsidRDefault="00835077" w:rsidP="00A0211F">
      <w:pPr>
        <w:pStyle w:val="af1"/>
        <w:rPr>
          <w:sz w:val="24"/>
          <w:szCs w:val="24"/>
        </w:rPr>
      </w:pPr>
      <w:r w:rsidRPr="007F1165">
        <w:rPr>
          <w:sz w:val="24"/>
          <w:szCs w:val="24"/>
        </w:rPr>
        <w:t xml:space="preserve">Про затвердження </w:t>
      </w:r>
      <w:r w:rsidR="009B4951" w:rsidRPr="007F1165">
        <w:rPr>
          <w:sz w:val="24"/>
          <w:szCs w:val="24"/>
        </w:rPr>
        <w:t xml:space="preserve"> </w:t>
      </w:r>
      <w:r w:rsidRPr="007F1165">
        <w:rPr>
          <w:sz w:val="24"/>
          <w:szCs w:val="24"/>
        </w:rPr>
        <w:t xml:space="preserve">детального плану території </w:t>
      </w:r>
      <w:bookmarkStart w:id="3" w:name="_Hlk139888475"/>
      <w:r w:rsidR="009A7EB3" w:rsidRPr="007F1165">
        <w:rPr>
          <w:sz w:val="24"/>
          <w:szCs w:val="24"/>
        </w:rPr>
        <w:t xml:space="preserve">щодо зміни цільового призначення земельної ділянки </w:t>
      </w:r>
      <w:proofErr w:type="spellStart"/>
      <w:r w:rsidR="009A7EB3" w:rsidRPr="007F1165">
        <w:rPr>
          <w:sz w:val="24"/>
          <w:szCs w:val="24"/>
        </w:rPr>
        <w:t>гр.Батюкевича</w:t>
      </w:r>
      <w:proofErr w:type="spellEnd"/>
      <w:r w:rsidR="009A7EB3" w:rsidRPr="007F1165">
        <w:rPr>
          <w:sz w:val="24"/>
          <w:szCs w:val="24"/>
        </w:rPr>
        <w:t xml:space="preserve"> Андрія Орестовича для будівництва багатоквартирного житлового будинку з вбудованими приміщеннями громадського призначення на </w:t>
      </w:r>
      <w:proofErr w:type="spellStart"/>
      <w:r w:rsidR="009A7EB3" w:rsidRPr="007F1165">
        <w:rPr>
          <w:sz w:val="24"/>
          <w:szCs w:val="24"/>
        </w:rPr>
        <w:t>вул.Львівській</w:t>
      </w:r>
      <w:proofErr w:type="spellEnd"/>
      <w:r w:rsidR="009A7EB3" w:rsidRPr="007F1165">
        <w:rPr>
          <w:sz w:val="24"/>
          <w:szCs w:val="24"/>
        </w:rPr>
        <w:t xml:space="preserve"> в </w:t>
      </w:r>
      <w:proofErr w:type="spellStart"/>
      <w:r w:rsidR="009A7EB3" w:rsidRPr="007F1165">
        <w:rPr>
          <w:sz w:val="24"/>
          <w:szCs w:val="24"/>
        </w:rPr>
        <w:t>м.Городок</w:t>
      </w:r>
      <w:bookmarkEnd w:id="3"/>
      <w:proofErr w:type="spellEnd"/>
    </w:p>
    <w:p w:rsidR="009B4951" w:rsidRPr="007F1165" w:rsidRDefault="009B4951" w:rsidP="00A0211F">
      <w:pPr>
        <w:pStyle w:val="af1"/>
        <w:rPr>
          <w:rFonts w:eastAsia="Times New Roman" w:cs="Times New Roman"/>
          <w:b w:val="0"/>
          <w:bCs w:val="0"/>
          <w:sz w:val="24"/>
          <w:szCs w:val="24"/>
        </w:rPr>
      </w:pPr>
    </w:p>
    <w:p w:rsidR="00D14554" w:rsidRPr="007F1165" w:rsidRDefault="00A81899" w:rsidP="00D10B37">
      <w:pPr>
        <w:pStyle w:val="af1"/>
        <w:rPr>
          <w:b w:val="0"/>
          <w:sz w:val="24"/>
          <w:szCs w:val="24"/>
        </w:rPr>
      </w:pPr>
      <w:r w:rsidRPr="007F1165">
        <w:rPr>
          <w:b w:val="0"/>
          <w:sz w:val="24"/>
          <w:szCs w:val="24"/>
        </w:rPr>
        <w:t xml:space="preserve">Розглянувши </w:t>
      </w:r>
      <w:r w:rsidR="008F6D6B" w:rsidRPr="007F1165">
        <w:rPr>
          <w:b w:val="0"/>
          <w:sz w:val="24"/>
          <w:szCs w:val="24"/>
        </w:rPr>
        <w:t xml:space="preserve">заяву </w:t>
      </w:r>
      <w:proofErr w:type="spellStart"/>
      <w:r w:rsidR="008F6D6B" w:rsidRPr="007F1165">
        <w:rPr>
          <w:b w:val="0"/>
          <w:sz w:val="24"/>
          <w:szCs w:val="24"/>
        </w:rPr>
        <w:t>гр.</w:t>
      </w:r>
      <w:r w:rsidR="00324CD5" w:rsidRPr="007F1165">
        <w:rPr>
          <w:b w:val="0"/>
          <w:sz w:val="24"/>
          <w:szCs w:val="24"/>
        </w:rPr>
        <w:t>Батюкевича</w:t>
      </w:r>
      <w:proofErr w:type="spellEnd"/>
      <w:r w:rsidR="00324CD5" w:rsidRPr="007F1165">
        <w:rPr>
          <w:b w:val="0"/>
          <w:sz w:val="24"/>
          <w:szCs w:val="24"/>
        </w:rPr>
        <w:t xml:space="preserve"> А.О.</w:t>
      </w:r>
      <w:r w:rsidR="008F6D6B" w:rsidRPr="007F1165">
        <w:rPr>
          <w:b w:val="0"/>
          <w:sz w:val="24"/>
          <w:szCs w:val="24"/>
        </w:rPr>
        <w:t xml:space="preserve"> про затвердження </w:t>
      </w:r>
      <w:r w:rsidR="00064A00" w:rsidRPr="007F1165">
        <w:rPr>
          <w:b w:val="0"/>
          <w:sz w:val="24"/>
          <w:szCs w:val="24"/>
        </w:rPr>
        <w:t>детальн</w:t>
      </w:r>
      <w:r w:rsidR="008F6D6B" w:rsidRPr="007F1165">
        <w:rPr>
          <w:b w:val="0"/>
          <w:sz w:val="24"/>
          <w:szCs w:val="24"/>
        </w:rPr>
        <w:t>ого</w:t>
      </w:r>
      <w:r w:rsidR="00064A00" w:rsidRPr="007F1165">
        <w:rPr>
          <w:b w:val="0"/>
          <w:sz w:val="24"/>
          <w:szCs w:val="24"/>
        </w:rPr>
        <w:t xml:space="preserve"> план</w:t>
      </w:r>
      <w:r w:rsidR="008F6D6B" w:rsidRPr="007F1165">
        <w:rPr>
          <w:b w:val="0"/>
          <w:sz w:val="24"/>
          <w:szCs w:val="24"/>
        </w:rPr>
        <w:t>у</w:t>
      </w:r>
      <w:r w:rsidR="00064A00" w:rsidRPr="007F1165">
        <w:rPr>
          <w:b w:val="0"/>
          <w:sz w:val="24"/>
          <w:szCs w:val="24"/>
        </w:rPr>
        <w:t xml:space="preserve"> території</w:t>
      </w:r>
      <w:r w:rsidR="009334C1" w:rsidRPr="007F1165">
        <w:rPr>
          <w:b w:val="0"/>
          <w:sz w:val="24"/>
          <w:szCs w:val="24"/>
        </w:rPr>
        <w:t xml:space="preserve"> </w:t>
      </w:r>
      <w:r w:rsidR="00324CD5" w:rsidRPr="007F1165">
        <w:rPr>
          <w:b w:val="0"/>
          <w:sz w:val="24"/>
          <w:szCs w:val="24"/>
        </w:rPr>
        <w:t xml:space="preserve">щодо зміни цільового призначення земельної ділянки для будівництва багатоквартирного житлового будинку з вбудованими приміщеннями громадського призначення на </w:t>
      </w:r>
      <w:proofErr w:type="spellStart"/>
      <w:r w:rsidR="00324CD5" w:rsidRPr="007F1165">
        <w:rPr>
          <w:b w:val="0"/>
          <w:sz w:val="24"/>
          <w:szCs w:val="24"/>
        </w:rPr>
        <w:t>вул.Львівській</w:t>
      </w:r>
      <w:proofErr w:type="spellEnd"/>
      <w:r w:rsidR="00324CD5" w:rsidRPr="007F1165">
        <w:rPr>
          <w:b w:val="0"/>
          <w:sz w:val="24"/>
          <w:szCs w:val="24"/>
        </w:rPr>
        <w:t xml:space="preserve"> в </w:t>
      </w:r>
      <w:proofErr w:type="spellStart"/>
      <w:r w:rsidR="00324CD5" w:rsidRPr="007F1165">
        <w:rPr>
          <w:b w:val="0"/>
          <w:sz w:val="24"/>
          <w:szCs w:val="24"/>
        </w:rPr>
        <w:t>м.Городок</w:t>
      </w:r>
      <w:proofErr w:type="spellEnd"/>
      <w:r w:rsidR="00CC6AFE" w:rsidRPr="007F1165">
        <w:rPr>
          <w:sz w:val="24"/>
          <w:szCs w:val="24"/>
        </w:rPr>
        <w:t xml:space="preserve">, </w:t>
      </w:r>
      <w:r w:rsidR="0080013F" w:rsidRPr="007F1165">
        <w:rPr>
          <w:b w:val="0"/>
          <w:sz w:val="24"/>
          <w:szCs w:val="24"/>
        </w:rPr>
        <w:t>розроблен</w:t>
      </w:r>
      <w:r w:rsidR="005B3668" w:rsidRPr="007F1165">
        <w:rPr>
          <w:b w:val="0"/>
          <w:sz w:val="24"/>
          <w:szCs w:val="24"/>
        </w:rPr>
        <w:t>ого</w:t>
      </w:r>
      <w:r w:rsidR="0080013F" w:rsidRPr="007F1165">
        <w:rPr>
          <w:sz w:val="24"/>
          <w:szCs w:val="24"/>
        </w:rPr>
        <w:t xml:space="preserve"> </w:t>
      </w:r>
      <w:r w:rsidR="00565F74" w:rsidRPr="007F1165">
        <w:rPr>
          <w:b w:val="0"/>
          <w:sz w:val="24"/>
          <w:szCs w:val="24"/>
        </w:rPr>
        <w:t>ТОВ «Центр планування території»</w:t>
      </w:r>
      <w:r w:rsidR="00EE2E05" w:rsidRPr="007F1165">
        <w:rPr>
          <w:b w:val="0"/>
          <w:sz w:val="24"/>
          <w:szCs w:val="24"/>
        </w:rPr>
        <w:t>, Постановою Кабінету Міністрів України від 01.09.2021</w:t>
      </w:r>
      <w:r w:rsidR="008E3238" w:rsidRPr="007F1165">
        <w:rPr>
          <w:b w:val="0"/>
          <w:sz w:val="24"/>
          <w:szCs w:val="24"/>
        </w:rPr>
        <w:t>р.</w:t>
      </w:r>
      <w:r w:rsidR="00EE2E05" w:rsidRPr="007F1165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Pr="007F1165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7F1165">
        <w:rPr>
          <w:b w:val="0"/>
          <w:sz w:val="24"/>
          <w:szCs w:val="24"/>
        </w:rPr>
        <w:t>документації»,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Постановою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Кабінету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Міністрів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України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від 25.05.2011</w:t>
      </w:r>
      <w:r w:rsidR="008E3238" w:rsidRPr="007F1165">
        <w:rPr>
          <w:b w:val="0"/>
          <w:sz w:val="24"/>
          <w:szCs w:val="24"/>
        </w:rPr>
        <w:t>р.</w:t>
      </w:r>
      <w:r w:rsidR="00CC6AFE" w:rsidRPr="007F1165">
        <w:rPr>
          <w:b w:val="0"/>
          <w:sz w:val="24"/>
          <w:szCs w:val="24"/>
        </w:rPr>
        <w:t xml:space="preserve"> №555 «Про затвердження Порядку проведення</w:t>
      </w:r>
      <w:r w:rsidRPr="007F1165">
        <w:rPr>
          <w:b w:val="0"/>
          <w:sz w:val="24"/>
          <w:szCs w:val="24"/>
        </w:rPr>
        <w:t xml:space="preserve"> г</w:t>
      </w:r>
      <w:r w:rsidR="00CC6AFE" w:rsidRPr="007F1165">
        <w:rPr>
          <w:b w:val="0"/>
          <w:sz w:val="24"/>
          <w:szCs w:val="24"/>
        </w:rPr>
        <w:t>ромадських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слухань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щодо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врахування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громадських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інтересів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під час розроблення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проектів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містобудівної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документації на місцевому</w:t>
      </w:r>
      <w:r w:rsidRPr="007F1165">
        <w:rPr>
          <w:b w:val="0"/>
          <w:sz w:val="24"/>
          <w:szCs w:val="24"/>
        </w:rPr>
        <w:t xml:space="preserve"> </w:t>
      </w:r>
      <w:r w:rsidR="00CC6AFE" w:rsidRPr="007F1165">
        <w:rPr>
          <w:b w:val="0"/>
          <w:sz w:val="24"/>
          <w:szCs w:val="24"/>
        </w:rPr>
        <w:t>рівні»,</w:t>
      </w:r>
      <w:r w:rsidR="00EE2E05" w:rsidRPr="007F1165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B3668" w:rsidRPr="007F1165">
        <w:rPr>
          <w:b w:val="0"/>
          <w:sz w:val="24"/>
          <w:szCs w:val="24"/>
        </w:rPr>
        <w:t xml:space="preserve"> «Про землеустрій»,</w:t>
      </w:r>
      <w:r w:rsidR="00EE2E05" w:rsidRPr="007F1165">
        <w:rPr>
          <w:b w:val="0"/>
          <w:sz w:val="24"/>
          <w:szCs w:val="24"/>
        </w:rPr>
        <w:t xml:space="preserve"> «Про місцеве самоврядування в Україні», </w:t>
      </w:r>
      <w:r w:rsidR="00A73DFC" w:rsidRPr="007F1165">
        <w:rPr>
          <w:b w:val="0"/>
          <w:sz w:val="24"/>
          <w:szCs w:val="24"/>
        </w:rPr>
        <w:t xml:space="preserve">Земельним кодексом України, </w:t>
      </w:r>
      <w:r w:rsidR="00EE2E05" w:rsidRPr="007F1165">
        <w:rPr>
          <w:b w:val="0"/>
          <w:sz w:val="24"/>
          <w:szCs w:val="24"/>
        </w:rPr>
        <w:t xml:space="preserve">враховуючи пропозиції постійної депутатської комісії </w:t>
      </w:r>
      <w:r w:rsidR="00064A00" w:rsidRPr="007F1165">
        <w:rPr>
          <w:b w:val="0"/>
          <w:sz w:val="24"/>
          <w:szCs w:val="24"/>
        </w:rPr>
        <w:t>з питань</w:t>
      </w:r>
      <w:r w:rsidR="00EE2E05" w:rsidRPr="007F1165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:rsidR="00D14554" w:rsidRPr="007F116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7F1165" w:rsidRDefault="00D14554" w:rsidP="005B366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7F1165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F116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835077" w:rsidRPr="007F1165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F1165">
        <w:rPr>
          <w:rFonts w:ascii="Century" w:hAnsi="Century"/>
        </w:rPr>
        <w:t xml:space="preserve">Затвердити детальний план території </w:t>
      </w:r>
      <w:r w:rsidR="00B25083" w:rsidRPr="007F1165">
        <w:rPr>
          <w:rFonts w:ascii="Century" w:hAnsi="Century"/>
        </w:rPr>
        <w:t xml:space="preserve">для </w:t>
      </w:r>
      <w:r w:rsidR="00835077" w:rsidRPr="007F1165">
        <w:rPr>
          <w:rFonts w:ascii="Century" w:hAnsi="Century"/>
        </w:rPr>
        <w:t>зміни цільового призначення земельної ділянки</w:t>
      </w:r>
      <w:bookmarkStart w:id="4" w:name="_Hlk137461357"/>
      <w:r w:rsidR="000628AB" w:rsidRPr="007F1165">
        <w:rPr>
          <w:rFonts w:ascii="Century" w:hAnsi="Century"/>
        </w:rPr>
        <w:t xml:space="preserve"> </w:t>
      </w:r>
      <w:bookmarkStart w:id="5" w:name="_Hlk137461370"/>
      <w:bookmarkEnd w:id="4"/>
      <w:r w:rsidR="00437A74" w:rsidRPr="007F1165">
        <w:rPr>
          <w:rFonts w:ascii="Century" w:hAnsi="Century"/>
        </w:rPr>
        <w:t xml:space="preserve">приватної власності </w:t>
      </w:r>
      <w:proofErr w:type="spellStart"/>
      <w:r w:rsidR="00437A74" w:rsidRPr="007F1165">
        <w:rPr>
          <w:rFonts w:ascii="Century" w:hAnsi="Century"/>
        </w:rPr>
        <w:t>гр.Батюкевича</w:t>
      </w:r>
      <w:proofErr w:type="spellEnd"/>
      <w:r w:rsidR="00437A74" w:rsidRPr="007F1165">
        <w:rPr>
          <w:rFonts w:ascii="Century" w:hAnsi="Century"/>
        </w:rPr>
        <w:t xml:space="preserve"> Андрія Орестовича площею 0,1964га,</w:t>
      </w:r>
      <w:r w:rsidR="009D625A" w:rsidRPr="007F1165">
        <w:rPr>
          <w:rFonts w:ascii="Century" w:hAnsi="Century"/>
        </w:rPr>
        <w:t xml:space="preserve"> кадастрови</w:t>
      </w:r>
      <w:r w:rsidR="00B25083" w:rsidRPr="007F1165">
        <w:rPr>
          <w:rFonts w:ascii="Century" w:hAnsi="Century"/>
        </w:rPr>
        <w:t>й</w:t>
      </w:r>
      <w:r w:rsidR="009D625A" w:rsidRPr="007F1165">
        <w:rPr>
          <w:rFonts w:ascii="Century" w:hAnsi="Century"/>
        </w:rPr>
        <w:t xml:space="preserve"> номер 4620910100:29:012:00</w:t>
      </w:r>
      <w:r w:rsidR="0077034E" w:rsidRPr="007F1165">
        <w:rPr>
          <w:rFonts w:ascii="Century" w:hAnsi="Century"/>
        </w:rPr>
        <w:t>58</w:t>
      </w:r>
      <w:r w:rsidR="00B25083" w:rsidRPr="007F1165">
        <w:rPr>
          <w:rFonts w:ascii="Century" w:hAnsi="Century"/>
        </w:rPr>
        <w:t>,</w:t>
      </w:r>
      <w:r w:rsidR="009D625A" w:rsidRPr="007F1165">
        <w:rPr>
          <w:rFonts w:ascii="Century" w:hAnsi="Century"/>
        </w:rPr>
        <w:t xml:space="preserve"> </w:t>
      </w:r>
      <w:bookmarkEnd w:id="5"/>
      <w:r w:rsidR="00835077" w:rsidRPr="007F1165">
        <w:rPr>
          <w:rFonts w:ascii="Century" w:hAnsi="Century"/>
        </w:rPr>
        <w:t>з «для ведення особистого селянського господарства» на «</w:t>
      </w:r>
      <w:bookmarkStart w:id="6" w:name="_Hlk137461384"/>
      <w:r w:rsidR="007F1165" w:rsidRPr="007F1165">
        <w:rPr>
          <w:rFonts w:ascii="Century" w:hAnsi="Century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835077" w:rsidRPr="007F1165">
        <w:rPr>
          <w:rFonts w:ascii="Century" w:hAnsi="Century"/>
        </w:rPr>
        <w:t xml:space="preserve">» на </w:t>
      </w:r>
      <w:proofErr w:type="spellStart"/>
      <w:r w:rsidR="00835077" w:rsidRPr="007F1165">
        <w:rPr>
          <w:rFonts w:ascii="Century" w:hAnsi="Century"/>
        </w:rPr>
        <w:t>вул.</w:t>
      </w:r>
      <w:r w:rsidR="007F1165" w:rsidRPr="007F1165">
        <w:rPr>
          <w:rFonts w:ascii="Century" w:hAnsi="Century"/>
        </w:rPr>
        <w:t>Львівській</w:t>
      </w:r>
      <w:proofErr w:type="spellEnd"/>
      <w:r w:rsidR="00835077" w:rsidRPr="007F1165">
        <w:rPr>
          <w:rFonts w:ascii="Century" w:hAnsi="Century"/>
        </w:rPr>
        <w:t xml:space="preserve"> в </w:t>
      </w:r>
      <w:proofErr w:type="spellStart"/>
      <w:r w:rsidR="00835077" w:rsidRPr="007F1165">
        <w:rPr>
          <w:rFonts w:ascii="Century" w:hAnsi="Century"/>
        </w:rPr>
        <w:t>м.Городок</w:t>
      </w:r>
      <w:proofErr w:type="spellEnd"/>
      <w:r w:rsidR="00835077" w:rsidRPr="007F1165">
        <w:rPr>
          <w:rFonts w:ascii="Century" w:hAnsi="Century"/>
        </w:rPr>
        <w:t xml:space="preserve"> Львівського району Львівської області</w:t>
      </w:r>
      <w:bookmarkEnd w:id="6"/>
      <w:r w:rsidR="00A90AD0">
        <w:rPr>
          <w:rFonts w:ascii="Century" w:hAnsi="Century"/>
        </w:rPr>
        <w:t>.</w:t>
      </w:r>
      <w:bookmarkStart w:id="7" w:name="_GoBack"/>
      <w:bookmarkEnd w:id="7"/>
    </w:p>
    <w:p w:rsidR="00485F82" w:rsidRPr="007F1165" w:rsidRDefault="007808D0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F1165">
        <w:rPr>
          <w:rFonts w:ascii="Century" w:hAnsi="Century"/>
        </w:rPr>
        <w:t xml:space="preserve">Контроль за виконанням рішення покласти </w:t>
      </w:r>
      <w:r w:rsidR="007F1165" w:rsidRPr="007F1165">
        <w:rPr>
          <w:rFonts w:ascii="Century" w:hAnsi="Century"/>
        </w:rPr>
        <w:t>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4F1B95">
        <w:rPr>
          <w:rFonts w:ascii="Century" w:hAnsi="Century"/>
        </w:rPr>
        <w:br/>
      </w:r>
      <w:r w:rsidRPr="007F1165">
        <w:rPr>
          <w:rFonts w:ascii="Century" w:hAnsi="Century"/>
        </w:rPr>
        <w:t>(гол. Н. Кульчицький).</w:t>
      </w:r>
    </w:p>
    <w:p w:rsidR="00EE2E05" w:rsidRPr="007F1165" w:rsidRDefault="00EE2E05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E53BDA" w:rsidRPr="007F1165" w:rsidRDefault="00D14554" w:rsidP="00596D04">
      <w:pPr>
        <w:jc w:val="both"/>
        <w:rPr>
          <w:rFonts w:ascii="Century" w:hAnsi="Century"/>
          <w:b/>
        </w:rPr>
      </w:pPr>
      <w:r w:rsidRPr="007F1165">
        <w:rPr>
          <w:rFonts w:ascii="Century" w:hAnsi="Century"/>
          <w:b/>
        </w:rPr>
        <w:t xml:space="preserve">Міський голова </w:t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Pr="007F1165">
        <w:rPr>
          <w:rFonts w:ascii="Century" w:hAnsi="Century"/>
          <w:b/>
        </w:rPr>
        <w:tab/>
      </w:r>
      <w:r w:rsidR="00967A53" w:rsidRPr="007F1165">
        <w:rPr>
          <w:rFonts w:ascii="Century" w:hAnsi="Century"/>
          <w:b/>
        </w:rPr>
        <w:tab/>
      </w:r>
      <w:r w:rsidR="00967A53" w:rsidRPr="007F1165">
        <w:rPr>
          <w:rFonts w:ascii="Century" w:hAnsi="Century"/>
          <w:b/>
        </w:rPr>
        <w:tab/>
        <w:t xml:space="preserve">   </w:t>
      </w:r>
      <w:r w:rsidR="009B4951" w:rsidRPr="007F1165">
        <w:rPr>
          <w:rFonts w:ascii="Century" w:hAnsi="Century"/>
          <w:b/>
        </w:rPr>
        <w:t xml:space="preserve">     </w:t>
      </w:r>
      <w:r w:rsidR="00B74AEF" w:rsidRPr="007F1165">
        <w:rPr>
          <w:rFonts w:ascii="Century" w:hAnsi="Century"/>
          <w:b/>
        </w:rPr>
        <w:t>Володимир РЕМЕНЯК</w:t>
      </w:r>
    </w:p>
    <w:sectPr w:rsidR="00E53BDA" w:rsidRPr="007F1165" w:rsidSect="003A1C5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C99" w:rsidRDefault="00592C99">
      <w:r>
        <w:separator/>
      </w:r>
    </w:p>
  </w:endnote>
  <w:endnote w:type="continuationSeparator" w:id="0">
    <w:p w:rsidR="00592C99" w:rsidRDefault="0059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C99" w:rsidRDefault="00592C99">
      <w:r>
        <w:separator/>
      </w:r>
    </w:p>
  </w:footnote>
  <w:footnote w:type="continuationSeparator" w:id="0">
    <w:p w:rsidR="00592C99" w:rsidRDefault="00592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3053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3053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507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DFC" w:rsidRPr="00A73DFC" w:rsidRDefault="00A73DFC" w:rsidP="00A73DFC">
    <w:pPr>
      <w:pStyle w:val="a3"/>
      <w:tabs>
        <w:tab w:val="clear" w:pos="4819"/>
        <w:tab w:val="clear" w:pos="9639"/>
        <w:tab w:val="left" w:pos="7692"/>
      </w:tabs>
      <w:jc w:val="right"/>
      <w:rPr>
        <w:color w:val="7F7F7F" w:themeColor="text1" w:themeTint="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0944EFBA"/>
    <w:lvl w:ilvl="0" w:tplc="4BFEAE6C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5CA5"/>
    <w:rsid w:val="000074D2"/>
    <w:rsid w:val="00015377"/>
    <w:rsid w:val="00017ED4"/>
    <w:rsid w:val="00021A1D"/>
    <w:rsid w:val="000375EA"/>
    <w:rsid w:val="00040E9A"/>
    <w:rsid w:val="0005239C"/>
    <w:rsid w:val="00055DA3"/>
    <w:rsid w:val="0006088B"/>
    <w:rsid w:val="000628AB"/>
    <w:rsid w:val="000642D3"/>
    <w:rsid w:val="00064A00"/>
    <w:rsid w:val="000701BB"/>
    <w:rsid w:val="000729EB"/>
    <w:rsid w:val="00084363"/>
    <w:rsid w:val="0009529E"/>
    <w:rsid w:val="000A6A85"/>
    <w:rsid w:val="000B2DD7"/>
    <w:rsid w:val="000C265D"/>
    <w:rsid w:val="000D2A15"/>
    <w:rsid w:val="000D4DFA"/>
    <w:rsid w:val="000E1334"/>
    <w:rsid w:val="000E4129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C70E5"/>
    <w:rsid w:val="002D229E"/>
    <w:rsid w:val="002D5056"/>
    <w:rsid w:val="002D5C0B"/>
    <w:rsid w:val="002E0C8E"/>
    <w:rsid w:val="002E4119"/>
    <w:rsid w:val="002F131E"/>
    <w:rsid w:val="002F3355"/>
    <w:rsid w:val="003017B6"/>
    <w:rsid w:val="0032012E"/>
    <w:rsid w:val="00322F37"/>
    <w:rsid w:val="003235E8"/>
    <w:rsid w:val="00324CD5"/>
    <w:rsid w:val="003436CE"/>
    <w:rsid w:val="00352B4B"/>
    <w:rsid w:val="00357872"/>
    <w:rsid w:val="0036222A"/>
    <w:rsid w:val="00362733"/>
    <w:rsid w:val="00364E49"/>
    <w:rsid w:val="003702FA"/>
    <w:rsid w:val="00376EB9"/>
    <w:rsid w:val="003A1729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65B8"/>
    <w:rsid w:val="00407772"/>
    <w:rsid w:val="0041017F"/>
    <w:rsid w:val="00426E46"/>
    <w:rsid w:val="00437A74"/>
    <w:rsid w:val="00442B62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492F"/>
    <w:rsid w:val="00495FAA"/>
    <w:rsid w:val="0049799E"/>
    <w:rsid w:val="004A210C"/>
    <w:rsid w:val="004A3D45"/>
    <w:rsid w:val="004A42A1"/>
    <w:rsid w:val="004A5073"/>
    <w:rsid w:val="004A56BA"/>
    <w:rsid w:val="004A68FA"/>
    <w:rsid w:val="004A7603"/>
    <w:rsid w:val="004B0C89"/>
    <w:rsid w:val="004D1AD4"/>
    <w:rsid w:val="004D240E"/>
    <w:rsid w:val="004E4792"/>
    <w:rsid w:val="004F0270"/>
    <w:rsid w:val="004F1B95"/>
    <w:rsid w:val="004F295E"/>
    <w:rsid w:val="004F675A"/>
    <w:rsid w:val="005105DF"/>
    <w:rsid w:val="00510692"/>
    <w:rsid w:val="0051295E"/>
    <w:rsid w:val="00532E1E"/>
    <w:rsid w:val="005452AE"/>
    <w:rsid w:val="00547279"/>
    <w:rsid w:val="00565F74"/>
    <w:rsid w:val="005672C5"/>
    <w:rsid w:val="005675E8"/>
    <w:rsid w:val="005818BD"/>
    <w:rsid w:val="0058460F"/>
    <w:rsid w:val="0059004E"/>
    <w:rsid w:val="00592C99"/>
    <w:rsid w:val="00596D04"/>
    <w:rsid w:val="005A1372"/>
    <w:rsid w:val="005A5B18"/>
    <w:rsid w:val="005B2B6E"/>
    <w:rsid w:val="005B3668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3DF7"/>
    <w:rsid w:val="00693F93"/>
    <w:rsid w:val="006946A0"/>
    <w:rsid w:val="00694B4F"/>
    <w:rsid w:val="00695EC9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034E"/>
    <w:rsid w:val="007808D0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1165"/>
    <w:rsid w:val="007F2C9A"/>
    <w:rsid w:val="007F55FC"/>
    <w:rsid w:val="007F5D16"/>
    <w:rsid w:val="0080013F"/>
    <w:rsid w:val="008064A1"/>
    <w:rsid w:val="0081323A"/>
    <w:rsid w:val="00814879"/>
    <w:rsid w:val="008228F0"/>
    <w:rsid w:val="0082400E"/>
    <w:rsid w:val="00827666"/>
    <w:rsid w:val="00835077"/>
    <w:rsid w:val="00835A25"/>
    <w:rsid w:val="00853826"/>
    <w:rsid w:val="00857FD6"/>
    <w:rsid w:val="00860BE9"/>
    <w:rsid w:val="0086168B"/>
    <w:rsid w:val="0086723C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E38BA"/>
    <w:rsid w:val="008F2B78"/>
    <w:rsid w:val="008F6D6B"/>
    <w:rsid w:val="00901128"/>
    <w:rsid w:val="0090607B"/>
    <w:rsid w:val="00906A84"/>
    <w:rsid w:val="009134D1"/>
    <w:rsid w:val="00916C12"/>
    <w:rsid w:val="00923DD5"/>
    <w:rsid w:val="009334C1"/>
    <w:rsid w:val="00936AA0"/>
    <w:rsid w:val="00937FFD"/>
    <w:rsid w:val="00942F0A"/>
    <w:rsid w:val="009430F9"/>
    <w:rsid w:val="009461E9"/>
    <w:rsid w:val="00946AD1"/>
    <w:rsid w:val="00947486"/>
    <w:rsid w:val="009511B0"/>
    <w:rsid w:val="00967A53"/>
    <w:rsid w:val="00967DDA"/>
    <w:rsid w:val="009771DD"/>
    <w:rsid w:val="00994085"/>
    <w:rsid w:val="00995525"/>
    <w:rsid w:val="009A7EB3"/>
    <w:rsid w:val="009B4951"/>
    <w:rsid w:val="009C3F70"/>
    <w:rsid w:val="009D2A58"/>
    <w:rsid w:val="009D625A"/>
    <w:rsid w:val="009E3D67"/>
    <w:rsid w:val="009E5AE4"/>
    <w:rsid w:val="009E7E04"/>
    <w:rsid w:val="009F4941"/>
    <w:rsid w:val="00A00B93"/>
    <w:rsid w:val="00A0211F"/>
    <w:rsid w:val="00A04BD2"/>
    <w:rsid w:val="00A13298"/>
    <w:rsid w:val="00A13C69"/>
    <w:rsid w:val="00A22764"/>
    <w:rsid w:val="00A254DC"/>
    <w:rsid w:val="00A31D1B"/>
    <w:rsid w:val="00A34568"/>
    <w:rsid w:val="00A36D74"/>
    <w:rsid w:val="00A54F8B"/>
    <w:rsid w:val="00A55F9A"/>
    <w:rsid w:val="00A63980"/>
    <w:rsid w:val="00A722C9"/>
    <w:rsid w:val="00A73DFC"/>
    <w:rsid w:val="00A771B6"/>
    <w:rsid w:val="00A81899"/>
    <w:rsid w:val="00A87A61"/>
    <w:rsid w:val="00A90AD0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25083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66F"/>
    <w:rsid w:val="00BA0BB0"/>
    <w:rsid w:val="00BA1E75"/>
    <w:rsid w:val="00BB0411"/>
    <w:rsid w:val="00BB2683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46B18"/>
    <w:rsid w:val="00C54BCE"/>
    <w:rsid w:val="00C57875"/>
    <w:rsid w:val="00C62FAC"/>
    <w:rsid w:val="00C7508B"/>
    <w:rsid w:val="00C90EB2"/>
    <w:rsid w:val="00C92706"/>
    <w:rsid w:val="00CA41FD"/>
    <w:rsid w:val="00CC1560"/>
    <w:rsid w:val="00CC6AFE"/>
    <w:rsid w:val="00CC73CB"/>
    <w:rsid w:val="00CD4DB7"/>
    <w:rsid w:val="00CE79EE"/>
    <w:rsid w:val="00CF5E55"/>
    <w:rsid w:val="00D04BF4"/>
    <w:rsid w:val="00D10B37"/>
    <w:rsid w:val="00D12BF6"/>
    <w:rsid w:val="00D14554"/>
    <w:rsid w:val="00D26684"/>
    <w:rsid w:val="00D2760F"/>
    <w:rsid w:val="00D3276B"/>
    <w:rsid w:val="00D4491D"/>
    <w:rsid w:val="00D4569D"/>
    <w:rsid w:val="00D50A83"/>
    <w:rsid w:val="00D62BDB"/>
    <w:rsid w:val="00D63561"/>
    <w:rsid w:val="00D6530C"/>
    <w:rsid w:val="00D654E2"/>
    <w:rsid w:val="00D815FC"/>
    <w:rsid w:val="00D87606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0533"/>
    <w:rsid w:val="00E32F5F"/>
    <w:rsid w:val="00E40557"/>
    <w:rsid w:val="00E514C3"/>
    <w:rsid w:val="00E53BDA"/>
    <w:rsid w:val="00E54BBB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C01FB"/>
    <w:rsid w:val="00EC4AAD"/>
    <w:rsid w:val="00EC736F"/>
    <w:rsid w:val="00EC7A83"/>
    <w:rsid w:val="00ED3B97"/>
    <w:rsid w:val="00ED4011"/>
    <w:rsid w:val="00EE2CAE"/>
    <w:rsid w:val="00EE2E05"/>
    <w:rsid w:val="00EE5332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6767C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84B681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2021-12-24T08:29:00Z</cp:lastPrinted>
  <dcterms:created xsi:type="dcterms:W3CDTF">2023-07-10T10:32:00Z</dcterms:created>
  <dcterms:modified xsi:type="dcterms:W3CDTF">2023-07-24T10:50:00Z</dcterms:modified>
</cp:coreProperties>
</file>